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973" w:rsidRPr="00C33C4B" w:rsidRDefault="004C4973" w:rsidP="004C4973">
      <w:pPr>
        <w:tabs>
          <w:tab w:val="left" w:pos="0"/>
        </w:tabs>
        <w:jc w:val="both"/>
      </w:pPr>
    </w:p>
    <w:p w:rsidR="004C4973" w:rsidRPr="0088276B" w:rsidRDefault="0088276B" w:rsidP="004C4973">
      <w:pPr>
        <w:tabs>
          <w:tab w:val="left" w:pos="0"/>
        </w:tabs>
        <w:jc w:val="both"/>
      </w:pPr>
      <w:proofErr w:type="gramStart"/>
      <w:r w:rsidRPr="0088276B">
        <w:t>Variante al Piano di Recupero</w:t>
      </w:r>
      <w:r w:rsidRPr="0088276B">
        <w:rPr>
          <w:rFonts w:eastAsia="Calibri"/>
          <w:color w:val="000000"/>
        </w:rPr>
        <w:t xml:space="preserve"> approvato </w:t>
      </w:r>
      <w:proofErr w:type="spellStart"/>
      <w:r w:rsidRPr="0088276B">
        <w:t>Approvato</w:t>
      </w:r>
      <w:proofErr w:type="spellEnd"/>
      <w:r w:rsidRPr="0088276B">
        <w:t xml:space="preserve"> con </w:t>
      </w:r>
      <w:proofErr w:type="spellStart"/>
      <w:r w:rsidRPr="0088276B">
        <w:t>Del.C.C.</w:t>
      </w:r>
      <w:proofErr w:type="spellEnd"/>
      <w:r w:rsidRPr="0088276B">
        <w:t xml:space="preserve"> n. 76 del 28/09/2009 in</w:t>
      </w:r>
      <w:r w:rsidR="004C4973" w:rsidRPr="0088276B">
        <w:t xml:space="preserve"> </w:t>
      </w:r>
      <w:r w:rsidRPr="0088276B">
        <w:t xml:space="preserve">Loc. S. Martino a </w:t>
      </w:r>
      <w:proofErr w:type="spellStart"/>
      <w:r w:rsidRPr="0088276B">
        <w:t>Bocena</w:t>
      </w:r>
      <w:proofErr w:type="spellEnd"/>
      <w:r w:rsidRPr="0088276B">
        <w:t xml:space="preserve"> n. 349</w:t>
      </w:r>
      <w:proofErr w:type="gramEnd"/>
    </w:p>
    <w:p w:rsidR="004C4973" w:rsidRPr="0088276B" w:rsidRDefault="004C4973" w:rsidP="004C4973">
      <w:pPr>
        <w:tabs>
          <w:tab w:val="left" w:pos="0"/>
        </w:tabs>
        <w:jc w:val="both"/>
      </w:pPr>
    </w:p>
    <w:p w:rsidR="004C4973" w:rsidRPr="0088276B" w:rsidRDefault="004C4973" w:rsidP="004C4973">
      <w:pPr>
        <w:tabs>
          <w:tab w:val="left" w:pos="0"/>
        </w:tabs>
        <w:jc w:val="both"/>
      </w:pPr>
      <w:r w:rsidRPr="0088276B">
        <w:t xml:space="preserve">Proprietà: </w:t>
      </w:r>
      <w:r w:rsidR="0088276B" w:rsidRPr="0088276B">
        <w:t xml:space="preserve">Sig. </w:t>
      </w:r>
      <w:proofErr w:type="spellStart"/>
      <w:r w:rsidR="0088276B" w:rsidRPr="0088276B">
        <w:t>Kieran</w:t>
      </w:r>
      <w:proofErr w:type="spellEnd"/>
      <w:r w:rsidR="0088276B" w:rsidRPr="0088276B">
        <w:t xml:space="preserve"> Leonard Gerard e altri</w:t>
      </w:r>
    </w:p>
    <w:p w:rsidR="004C4973" w:rsidRPr="0088276B" w:rsidRDefault="004C4973" w:rsidP="004C4973">
      <w:pPr>
        <w:tabs>
          <w:tab w:val="left" w:pos="0"/>
        </w:tabs>
        <w:jc w:val="both"/>
      </w:pPr>
    </w:p>
    <w:p w:rsidR="006C2B83" w:rsidRDefault="006C2B83" w:rsidP="006C2B83">
      <w:pPr>
        <w:tabs>
          <w:tab w:val="left" w:pos="0"/>
        </w:tabs>
        <w:jc w:val="both"/>
        <w:rPr>
          <w:bCs/>
        </w:rPr>
      </w:pPr>
    </w:p>
    <w:p w:rsidR="006C2B83" w:rsidRDefault="006C2B83" w:rsidP="006C2B83">
      <w:pPr>
        <w:tabs>
          <w:tab w:val="left" w:pos="0"/>
        </w:tabs>
        <w:jc w:val="center"/>
        <w:rPr>
          <w:b/>
          <w:bCs/>
        </w:rPr>
      </w:pPr>
      <w:r w:rsidRPr="006C2B83">
        <w:rPr>
          <w:b/>
          <w:bCs/>
        </w:rPr>
        <w:t xml:space="preserve">NORME TECNICHE </w:t>
      </w:r>
      <w:proofErr w:type="spellStart"/>
      <w:r w:rsidRPr="006C2B83">
        <w:rPr>
          <w:b/>
          <w:bCs/>
        </w:rPr>
        <w:t>DI</w:t>
      </w:r>
      <w:proofErr w:type="spellEnd"/>
      <w:r w:rsidRPr="006C2B83">
        <w:rPr>
          <w:b/>
          <w:bCs/>
        </w:rPr>
        <w:t xml:space="preserve"> ATTUAZIONE</w:t>
      </w:r>
    </w:p>
    <w:p w:rsidR="004C4973" w:rsidRDefault="004C4973" w:rsidP="006C2B83">
      <w:pPr>
        <w:tabs>
          <w:tab w:val="left" w:pos="0"/>
        </w:tabs>
        <w:jc w:val="center"/>
        <w:rPr>
          <w:b/>
          <w:bCs/>
        </w:rPr>
      </w:pPr>
      <w:r>
        <w:rPr>
          <w:b/>
          <w:bCs/>
        </w:rPr>
        <w:t xml:space="preserve">Art. </w:t>
      </w:r>
      <w:proofErr w:type="gramStart"/>
      <w:r w:rsidR="0088276B">
        <w:rPr>
          <w:b/>
          <w:bCs/>
        </w:rPr>
        <w:t>14</w:t>
      </w:r>
      <w:proofErr w:type="gramEnd"/>
    </w:p>
    <w:p w:rsidR="004C4973" w:rsidRPr="006C2B83" w:rsidRDefault="004C4973" w:rsidP="006C2B83">
      <w:pPr>
        <w:tabs>
          <w:tab w:val="left" w:pos="0"/>
        </w:tabs>
        <w:jc w:val="center"/>
        <w:rPr>
          <w:b/>
          <w:bCs/>
        </w:rPr>
      </w:pPr>
    </w:p>
    <w:p w:rsidR="0088276B" w:rsidRPr="00FD0A1B" w:rsidRDefault="0088276B" w:rsidP="0088276B">
      <w:pPr>
        <w:spacing w:before="120"/>
        <w:jc w:val="both"/>
        <w:rPr>
          <w:b/>
          <w:i/>
        </w:rPr>
      </w:pPr>
      <w:r w:rsidRPr="00FD0A1B">
        <w:rPr>
          <w:b/>
          <w:i/>
        </w:rPr>
        <w:t>Art. 14 – Prescrizioni dell’Autorità competente in materia di VAS</w:t>
      </w:r>
    </w:p>
    <w:p w:rsidR="0088276B" w:rsidRPr="00FD0A1B" w:rsidRDefault="0088276B" w:rsidP="0088276B">
      <w:pPr>
        <w:jc w:val="both"/>
        <w:rPr>
          <w:i/>
        </w:rPr>
      </w:pPr>
      <w:proofErr w:type="gramStart"/>
      <w:r w:rsidRPr="00FD0A1B">
        <w:rPr>
          <w:i/>
        </w:rPr>
        <w:t>-le</w:t>
      </w:r>
      <w:proofErr w:type="gramEnd"/>
      <w:r w:rsidRPr="00FD0A1B">
        <w:rPr>
          <w:i/>
        </w:rPr>
        <w:t xml:space="preserve"> riquadrature sul portico e sulla porta finestra dovranno essere lineari;</w:t>
      </w:r>
    </w:p>
    <w:p w:rsidR="0088276B" w:rsidRPr="00FD0A1B" w:rsidRDefault="0088276B" w:rsidP="0088276B">
      <w:pPr>
        <w:jc w:val="both"/>
        <w:rPr>
          <w:i/>
        </w:rPr>
      </w:pPr>
      <w:r w:rsidRPr="00FD0A1B">
        <w:rPr>
          <w:i/>
        </w:rPr>
        <w:t>- non dovrà essere realizzata la nicchia ad arco sul fronte principale e il relativo infisso dovrà essere installato a filo muro.</w:t>
      </w:r>
    </w:p>
    <w:p w:rsidR="0088276B" w:rsidRDefault="0088276B" w:rsidP="0088276B">
      <w:pPr>
        <w:spacing w:before="120"/>
        <w:jc w:val="both"/>
      </w:pPr>
    </w:p>
    <w:p w:rsidR="0088276B" w:rsidRDefault="0088276B" w:rsidP="0088276B">
      <w:pPr>
        <w:spacing w:before="120"/>
        <w:jc w:val="both"/>
      </w:pPr>
    </w:p>
    <w:p w:rsidR="0088276B" w:rsidRDefault="0088276B" w:rsidP="0088276B">
      <w:pPr>
        <w:spacing w:before="120"/>
        <w:jc w:val="both"/>
      </w:pPr>
      <w:r>
        <w:t>Cortona, 12/12/2018</w:t>
      </w:r>
    </w:p>
    <w:sectPr w:rsidR="0088276B" w:rsidSect="00DC33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CE253D"/>
    <w:multiLevelType w:val="hybridMultilevel"/>
    <w:tmpl w:val="9224124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7079BC"/>
    <w:multiLevelType w:val="multilevel"/>
    <w:tmpl w:val="308E1D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283"/>
  <w:characterSpacingControl w:val="doNotCompress"/>
  <w:compat/>
  <w:rsids>
    <w:rsidRoot w:val="006C2B83"/>
    <w:rsid w:val="000133D3"/>
    <w:rsid w:val="00027143"/>
    <w:rsid w:val="00076B05"/>
    <w:rsid w:val="000A43E4"/>
    <w:rsid w:val="000D1684"/>
    <w:rsid w:val="00137263"/>
    <w:rsid w:val="001A1A09"/>
    <w:rsid w:val="002305A4"/>
    <w:rsid w:val="00250234"/>
    <w:rsid w:val="0029431B"/>
    <w:rsid w:val="003031E7"/>
    <w:rsid w:val="00320645"/>
    <w:rsid w:val="00341885"/>
    <w:rsid w:val="00423109"/>
    <w:rsid w:val="004C4973"/>
    <w:rsid w:val="004F6B9D"/>
    <w:rsid w:val="0056665C"/>
    <w:rsid w:val="005C067B"/>
    <w:rsid w:val="00632AEB"/>
    <w:rsid w:val="0064002B"/>
    <w:rsid w:val="006960CF"/>
    <w:rsid w:val="006C2B83"/>
    <w:rsid w:val="006D3413"/>
    <w:rsid w:val="007247F6"/>
    <w:rsid w:val="007655A0"/>
    <w:rsid w:val="00774F26"/>
    <w:rsid w:val="00792614"/>
    <w:rsid w:val="007E1790"/>
    <w:rsid w:val="00844681"/>
    <w:rsid w:val="0088276B"/>
    <w:rsid w:val="008D57A5"/>
    <w:rsid w:val="008F3556"/>
    <w:rsid w:val="008F4CCC"/>
    <w:rsid w:val="009A2ED2"/>
    <w:rsid w:val="009B6EAD"/>
    <w:rsid w:val="009E2A6D"/>
    <w:rsid w:val="00B24D89"/>
    <w:rsid w:val="00B6577F"/>
    <w:rsid w:val="00B80673"/>
    <w:rsid w:val="00BC0249"/>
    <w:rsid w:val="00D62D76"/>
    <w:rsid w:val="00D77A42"/>
    <w:rsid w:val="00D9268F"/>
    <w:rsid w:val="00DC330F"/>
    <w:rsid w:val="00DD0FC5"/>
    <w:rsid w:val="00DE4512"/>
    <w:rsid w:val="00E2732D"/>
    <w:rsid w:val="00E278C6"/>
    <w:rsid w:val="00E92340"/>
    <w:rsid w:val="00EC3492"/>
    <w:rsid w:val="00EF179B"/>
    <w:rsid w:val="00F45812"/>
    <w:rsid w:val="00F52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2B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Rientrocorpodeltesto31">
    <w:name w:val="Rientro corpo del testo 31"/>
    <w:basedOn w:val="Normale"/>
    <w:rsid w:val="004C4973"/>
    <w:pPr>
      <w:suppressAutoHyphens/>
      <w:ind w:left="1418" w:hanging="1418"/>
      <w:jc w:val="both"/>
    </w:pPr>
    <w:rPr>
      <w:rFonts w:ascii="Arial" w:hAnsi="Arial"/>
      <w:b/>
      <w:bCs/>
      <w:lang w:eastAsia="ar-SA"/>
    </w:rPr>
  </w:style>
  <w:style w:type="paragraph" w:styleId="Corpodeltesto2">
    <w:name w:val="Body Text 2"/>
    <w:basedOn w:val="Normale"/>
    <w:link w:val="Corpodeltesto2Carattere"/>
    <w:semiHidden/>
    <w:rsid w:val="004C4973"/>
    <w:pPr>
      <w:suppressAutoHyphens/>
    </w:pPr>
    <w:rPr>
      <w:b/>
      <w:bCs/>
      <w:lang w:eastAsia="ar-SA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4C4973"/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428</Characters>
  <Application>Microsoft Office Word</Application>
  <DocSecurity>0</DocSecurity>
  <Lines>3</Lines>
  <Paragraphs>1</Paragraphs>
  <ScaleCrop>false</ScaleCrop>
  <Company>Olidata S.p.A.</Company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volpi</dc:creator>
  <cp:lastModifiedBy>User1</cp:lastModifiedBy>
  <cp:revision>3</cp:revision>
  <dcterms:created xsi:type="dcterms:W3CDTF">2018-12-11T15:31:00Z</dcterms:created>
  <dcterms:modified xsi:type="dcterms:W3CDTF">2018-12-11T15:32:00Z</dcterms:modified>
</cp:coreProperties>
</file>